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55459ED0" w:rsidR="000532BD" w:rsidRDefault="000532BD" w:rsidP="004C76E3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4C76E3">
        <w:rPr>
          <w:rFonts w:ascii="Calibri" w:hAnsi="Calibri" w:cs="Arial"/>
          <w:b/>
          <w:sz w:val="22"/>
          <w:szCs w:val="22"/>
          <w:lang w:eastAsia="x-none"/>
        </w:rPr>
        <w:t>3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4C76E3">
      <w:pPr>
        <w:pStyle w:val="Zkladntext2"/>
        <w:spacing w:after="0"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4FC0A6D" w14:textId="7C6156AA" w:rsidR="00D76663" w:rsidRPr="00D76663" w:rsidRDefault="000532BD" w:rsidP="004C76E3">
      <w:pPr>
        <w:pStyle w:val="Zkladntext2"/>
        <w:spacing w:after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6BF7C808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F9E8E0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36882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02AF52AD" w14:textId="77777777" w:rsidR="00D36882" w:rsidRDefault="00D36882" w:rsidP="00D36882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1B036934" w14:textId="5096AF3E" w:rsidR="00D36882" w:rsidRPr="004C76E3" w:rsidRDefault="00D36882" w:rsidP="004C76E3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 w:cs="Arial"/>
          <w:b/>
          <w:bCs/>
        </w:rPr>
      </w:pPr>
      <w:r>
        <w:rPr>
          <w:rFonts w:ascii="Calibri" w:hAnsi="Calibri"/>
        </w:rPr>
        <w:t>disponuje</w:t>
      </w:r>
      <w:r w:rsidR="000A5147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</w:t>
      </w:r>
      <w:r w:rsidR="000A5147">
        <w:rPr>
          <w:rFonts w:ascii="Calibri" w:hAnsi="Calibri"/>
        </w:rPr>
        <w:t>í</w:t>
      </w:r>
      <w:r>
        <w:rPr>
          <w:rFonts w:ascii="Calibri" w:hAnsi="Calibri"/>
        </w:rPr>
        <w:t xml:space="preserve"> dle § 74 zákona</w:t>
      </w:r>
      <w:r w:rsidR="007E522D">
        <w:rPr>
          <w:rFonts w:ascii="Calibri" w:hAnsi="Calibri"/>
        </w:rPr>
        <w:t xml:space="preserve"> </w:t>
      </w:r>
      <w:r>
        <w:rPr>
          <w:rFonts w:ascii="Calibri" w:hAnsi="Calibri"/>
        </w:rPr>
        <w:t>v plném rozsahu dle zadávacích podmínek s názvem „</w:t>
      </w:r>
      <w:r w:rsidR="004C76E3" w:rsidRPr="004C76E3">
        <w:rPr>
          <w:rFonts w:ascii="Calibri" w:hAnsi="Calibri" w:cs="Arial"/>
          <w:b/>
          <w:bCs/>
        </w:rPr>
        <w:t>Systém pro centrální správu a zabezpečení rozlehlé počítačové sítě</w:t>
      </w:r>
      <w:r w:rsidR="004C76E3">
        <w:rPr>
          <w:rFonts w:ascii="Calibri" w:hAnsi="Calibri" w:cs="Arial"/>
          <w:b/>
          <w:bCs/>
        </w:rPr>
        <w:t xml:space="preserve"> </w:t>
      </w:r>
      <w:r w:rsidR="004C76E3" w:rsidRPr="004C76E3">
        <w:rPr>
          <w:rFonts w:ascii="Calibri" w:hAnsi="Calibri" w:cs="Arial"/>
          <w:b/>
          <w:bCs/>
        </w:rPr>
        <w:t>v Nemocnici Pardubického kraje, a.s. - 2. kolo</w:t>
      </w:r>
      <w:r w:rsidR="007D3EBF" w:rsidRPr="004C76E3">
        <w:rPr>
          <w:rFonts w:ascii="Calibri" w:hAnsi="Calibri" w:cs="Arial"/>
          <w:b/>
          <w:bCs/>
        </w:rPr>
        <w:t>“</w:t>
      </w:r>
    </w:p>
    <w:p w14:paraId="6CE7A5C4" w14:textId="682E3413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0A5147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s názvem „</w:t>
      </w:r>
      <w:r w:rsidR="004C76E3" w:rsidRPr="004C76E3">
        <w:rPr>
          <w:rFonts w:ascii="Calibri" w:hAnsi="Calibri" w:cs="Arial"/>
          <w:b/>
          <w:bCs/>
        </w:rPr>
        <w:t>Systém pro centrální správu a zabezpečení rozlehlé počítačové sítě v Nemocnici Pardubického kraje, a.s. - 2. kolo</w:t>
      </w:r>
      <w:r w:rsidR="007D3EBF">
        <w:rPr>
          <w:rFonts w:ascii="Calibri" w:hAnsi="Calibri" w:cs="Arial"/>
          <w:b/>
          <w:bCs/>
        </w:rPr>
        <w:t>“</w:t>
      </w:r>
    </w:p>
    <w:p w14:paraId="0DCF31B0" w14:textId="6807B65E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0A5147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0A5147" w:rsidRPr="000A5147">
        <w:rPr>
          <w:rFonts w:ascii="Calibri" w:hAnsi="Calibri"/>
        </w:rPr>
        <w:t>v rozsahu dle zadávacích podmínek s názvem „</w:t>
      </w:r>
      <w:r w:rsidR="004C76E3" w:rsidRPr="004C76E3">
        <w:rPr>
          <w:rFonts w:ascii="Calibri" w:hAnsi="Calibri" w:cs="Arial"/>
          <w:b/>
          <w:bCs/>
        </w:rPr>
        <w:t>Systém pro centrální správu a zabezpečení rozlehlé počítačové sítě v Nemocnici Pardubického kraje, a.s. - 2. kolo</w:t>
      </w:r>
      <w:r w:rsidR="007D3EBF">
        <w:rPr>
          <w:rFonts w:ascii="Calibri" w:hAnsi="Calibri" w:cs="Arial"/>
          <w:b/>
          <w:bCs/>
        </w:rPr>
        <w:t>“</w:t>
      </w:r>
      <w:r w:rsidR="007D3EBF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0A5147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60B1EC8D" w14:textId="77777777" w:rsidR="00D36882" w:rsidRDefault="00D36882" w:rsidP="00D36882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559"/>
        <w:gridCol w:w="1701"/>
        <w:gridCol w:w="1560"/>
        <w:gridCol w:w="1701"/>
      </w:tblGrid>
      <w:tr w:rsidR="00D36882" w14:paraId="15BBAB9F" w14:textId="77777777" w:rsidTr="005D5687">
        <w:trPr>
          <w:trHeight w:val="7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CCBF3B" w14:textId="35AA4F7D" w:rsidR="00D36882" w:rsidRPr="005D5687" w:rsidRDefault="005D568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D5687">
              <w:rPr>
                <w:rFonts w:ascii="Calibri" w:hAnsi="Calibri"/>
                <w:b/>
                <w:bCs/>
                <w:sz w:val="20"/>
                <w:szCs w:val="20"/>
              </w:rPr>
              <w:t xml:space="preserve">Předmět dodávky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D10463" w14:textId="61B82EEC" w:rsidR="00D36882" w:rsidRPr="005D5687" w:rsidRDefault="005D568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D5687">
              <w:rPr>
                <w:rFonts w:ascii="Calibri" w:hAnsi="Calibri"/>
                <w:b/>
                <w:bCs/>
                <w:sz w:val="20"/>
                <w:szCs w:val="20"/>
              </w:rPr>
              <w:t>Název objednatele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22E85" w14:textId="77777777" w:rsidR="00D36882" w:rsidRPr="005D5687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D5687">
              <w:rPr>
                <w:rFonts w:ascii="Calibri" w:hAnsi="Calibri"/>
                <w:b/>
                <w:bCs/>
                <w:sz w:val="20"/>
                <w:szCs w:val="20"/>
              </w:rPr>
              <w:t>Finanční rozsah dodávky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DF7505" w14:textId="68A7F2CE" w:rsidR="00D36882" w:rsidRPr="005D5687" w:rsidRDefault="005D568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Doba plnění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98E5FB" w14:textId="77777777" w:rsidR="00D36882" w:rsidRPr="005D5687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D5687">
              <w:rPr>
                <w:rFonts w:ascii="Calibri" w:hAnsi="Calibri"/>
                <w:b/>
                <w:bCs/>
                <w:sz w:val="20"/>
                <w:szCs w:val="20"/>
              </w:rPr>
              <w:t>Kontaktní údaje objednatele</w:t>
            </w:r>
          </w:p>
        </w:tc>
      </w:tr>
      <w:tr w:rsidR="00D36882" w14:paraId="6AAD583E" w14:textId="77777777" w:rsidTr="005D568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B9A4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C257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3D73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474F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7612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0AE3CA51" w14:textId="5F17974A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559"/>
        <w:gridCol w:w="1701"/>
        <w:gridCol w:w="1560"/>
        <w:gridCol w:w="1701"/>
      </w:tblGrid>
      <w:tr w:rsidR="005D5687" w14:paraId="6460EA15" w14:textId="77777777" w:rsidTr="00CD50FA">
        <w:trPr>
          <w:trHeight w:val="7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072DEE9" w14:textId="77777777" w:rsidR="005D5687" w:rsidRPr="005D5687" w:rsidRDefault="005D5687" w:rsidP="00CD50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D5687">
              <w:rPr>
                <w:rFonts w:ascii="Calibri" w:hAnsi="Calibri"/>
                <w:b/>
                <w:bCs/>
                <w:sz w:val="20"/>
                <w:szCs w:val="20"/>
              </w:rPr>
              <w:t xml:space="preserve">Předmět dodávky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DE7E6A" w14:textId="77777777" w:rsidR="005D5687" w:rsidRPr="005D5687" w:rsidRDefault="005D5687" w:rsidP="00CD50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D5687">
              <w:rPr>
                <w:rFonts w:ascii="Calibri" w:hAnsi="Calibri"/>
                <w:b/>
                <w:bCs/>
                <w:sz w:val="20"/>
                <w:szCs w:val="20"/>
              </w:rPr>
              <w:t>Název objednatele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FA48652" w14:textId="77777777" w:rsidR="005D5687" w:rsidRPr="005D5687" w:rsidRDefault="005D5687" w:rsidP="00CD50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D5687">
              <w:rPr>
                <w:rFonts w:ascii="Calibri" w:hAnsi="Calibri"/>
                <w:b/>
                <w:bCs/>
                <w:sz w:val="20"/>
                <w:szCs w:val="20"/>
              </w:rPr>
              <w:t>Finanční rozsah dodávky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C1BB27" w14:textId="77777777" w:rsidR="005D5687" w:rsidRPr="005D5687" w:rsidRDefault="005D5687" w:rsidP="00CD50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Doba plnění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3585F6" w14:textId="77777777" w:rsidR="005D5687" w:rsidRPr="005D5687" w:rsidRDefault="005D5687" w:rsidP="00CD50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D5687">
              <w:rPr>
                <w:rFonts w:ascii="Calibri" w:hAnsi="Calibri"/>
                <w:b/>
                <w:bCs/>
                <w:sz w:val="20"/>
                <w:szCs w:val="20"/>
              </w:rPr>
              <w:t>Kontaktní údaje objednatele</w:t>
            </w:r>
          </w:p>
        </w:tc>
      </w:tr>
      <w:tr w:rsidR="005D5687" w14:paraId="0C377789" w14:textId="77777777" w:rsidTr="00CD50F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1EE9" w14:textId="77777777" w:rsidR="005D5687" w:rsidRDefault="005D5687" w:rsidP="00CD50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D771" w14:textId="77777777" w:rsidR="005D5687" w:rsidRDefault="005D5687" w:rsidP="00CD50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DB33" w14:textId="77777777" w:rsidR="005D5687" w:rsidRDefault="005D5687" w:rsidP="00CD50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0280" w14:textId="77777777" w:rsidR="005D5687" w:rsidRDefault="005D5687" w:rsidP="00CD50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D392" w14:textId="77777777" w:rsidR="005D5687" w:rsidRDefault="005D5687" w:rsidP="00CD50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704FBEF" w14:textId="77777777" w:rsidR="004C76E3" w:rsidRDefault="004C76E3" w:rsidP="005D5687">
      <w:pPr>
        <w:tabs>
          <w:tab w:val="left" w:pos="1065"/>
        </w:tabs>
        <w:spacing w:line="276" w:lineRule="auto"/>
        <w:rPr>
          <w:rFonts w:ascii="Calibri" w:hAnsi="Calibri"/>
        </w:rPr>
      </w:pPr>
    </w:p>
    <w:p w14:paraId="178CA9DC" w14:textId="77777777" w:rsidR="004C76E3" w:rsidRDefault="004C76E3" w:rsidP="005D5687">
      <w:pPr>
        <w:tabs>
          <w:tab w:val="left" w:pos="1065"/>
        </w:tabs>
        <w:spacing w:line="276" w:lineRule="auto"/>
        <w:rPr>
          <w:rFonts w:ascii="Calibri" w:hAnsi="Calibri"/>
        </w:rPr>
      </w:pPr>
    </w:p>
    <w:p w14:paraId="1825E9FF" w14:textId="6DDB77B7" w:rsidR="00D36882" w:rsidRDefault="004C76E3" w:rsidP="004C76E3">
      <w:pPr>
        <w:tabs>
          <w:tab w:val="left" w:pos="1065"/>
        </w:tabs>
        <w:spacing w:line="276" w:lineRule="auto"/>
        <w:jc w:val="right"/>
        <w:rPr>
          <w:rFonts w:ascii="Calibri" w:hAnsi="Calibri"/>
        </w:rPr>
      </w:pPr>
      <w:r w:rsidRPr="008743D0">
        <w:rPr>
          <w:rFonts w:ascii="Calibri" w:hAnsi="Calibri"/>
        </w:rPr>
        <w:t>…………………………………………………………………</w:t>
      </w:r>
    </w:p>
    <w:p w14:paraId="1FA99FBE" w14:textId="0A5D1280" w:rsidR="00D36882" w:rsidRPr="004C76E3" w:rsidRDefault="004C76E3" w:rsidP="004C76E3">
      <w:pPr>
        <w:spacing w:line="276" w:lineRule="auto"/>
        <w:jc w:val="right"/>
        <w:rPr>
          <w:rFonts w:ascii="Calibri" w:hAnsi="Calibri"/>
          <w:i/>
          <w:lang w:val="x-none" w:eastAsia="x-none"/>
        </w:rPr>
      </w:pPr>
      <w:r w:rsidRPr="008743D0">
        <w:rPr>
          <w:rFonts w:ascii="Calibri" w:hAnsi="Calibri"/>
          <w:i/>
          <w:lang w:val="x-none" w:eastAsia="x-none"/>
        </w:rPr>
        <w:t xml:space="preserve">(Obchodní firma, jméno a podpis osoby oprávněná jednat za </w:t>
      </w:r>
      <w:r>
        <w:rPr>
          <w:rFonts w:ascii="Calibri" w:hAnsi="Calibri"/>
          <w:i/>
          <w:lang w:eastAsia="x-none"/>
        </w:rPr>
        <w:t>ú</w:t>
      </w:r>
      <w:r w:rsidRPr="008743D0">
        <w:rPr>
          <w:rFonts w:ascii="Calibri" w:hAnsi="Calibri"/>
          <w:i/>
          <w:lang w:eastAsia="x-none"/>
        </w:rPr>
        <w:t>častníka</w:t>
      </w:r>
      <w:r w:rsidRPr="008743D0">
        <w:rPr>
          <w:rFonts w:ascii="Calibri" w:hAnsi="Calibri"/>
          <w:i/>
          <w:lang w:val="x-none" w:eastAsia="x-none"/>
        </w:rPr>
        <w:t xml:space="preserve"> - doplní </w:t>
      </w:r>
      <w:r w:rsidRPr="008743D0">
        <w:rPr>
          <w:rFonts w:ascii="Calibri" w:hAnsi="Calibri"/>
          <w:i/>
          <w:lang w:eastAsia="x-none"/>
        </w:rPr>
        <w:t>účastník</w:t>
      </w:r>
      <w:r w:rsidRPr="008743D0">
        <w:rPr>
          <w:rFonts w:ascii="Calibri" w:hAnsi="Calibri"/>
          <w:i/>
          <w:lang w:val="x-none" w:eastAsia="x-none"/>
        </w:rPr>
        <w:t>)</w:t>
      </w:r>
    </w:p>
    <w:p w14:paraId="5DDED248" w14:textId="77777777" w:rsidR="0094078E" w:rsidRPr="00A02E0A" w:rsidRDefault="0094078E" w:rsidP="004C76E3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4C76E3">
      <w:footerReference w:type="default" r:id="rId8"/>
      <w:headerReference w:type="first" r:id="rId9"/>
      <w:footerReference w:type="first" r:id="rId10"/>
      <w:pgSz w:w="11906" w:h="16838"/>
      <w:pgMar w:top="1361" w:right="1077" w:bottom="1021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64625" w14:textId="77777777" w:rsidR="00406533" w:rsidRDefault="00406533" w:rsidP="00C15B6A">
      <w:pPr>
        <w:spacing w:after="0" w:line="240" w:lineRule="auto"/>
      </w:pPr>
      <w:r>
        <w:separator/>
      </w:r>
    </w:p>
  </w:endnote>
  <w:endnote w:type="continuationSeparator" w:id="0">
    <w:p w14:paraId="340A3561" w14:textId="77777777" w:rsidR="00406533" w:rsidRDefault="0040653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DEE4D" w14:textId="002E0C48" w:rsidR="000A5147" w:rsidRPr="006829E4" w:rsidRDefault="000A5147" w:rsidP="006829E4">
    <w:pPr>
      <w:pStyle w:val="Zpat"/>
      <w:tabs>
        <w:tab w:val="left" w:pos="6330"/>
        <w:tab w:val="right" w:pos="9864"/>
      </w:tabs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3CE27" w14:textId="77777777" w:rsidR="00406533" w:rsidRDefault="00406533" w:rsidP="00C15B6A">
      <w:pPr>
        <w:spacing w:after="0" w:line="240" w:lineRule="auto"/>
      </w:pPr>
      <w:r>
        <w:separator/>
      </w:r>
    </w:p>
  </w:footnote>
  <w:footnote w:type="continuationSeparator" w:id="0">
    <w:p w14:paraId="47864C3C" w14:textId="77777777" w:rsidR="00406533" w:rsidRDefault="0040653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1B82DAE4" w:rsidR="00687FA6" w:rsidRDefault="00D36882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312B016">
          <wp:simplePos x="0" y="0"/>
          <wp:positionH relativeFrom="margin">
            <wp:posOffset>4265930</wp:posOffset>
          </wp:positionH>
          <wp:positionV relativeFrom="paragraph">
            <wp:posOffset>-180340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6BEFAB2A">
          <wp:simplePos x="0" y="0"/>
          <wp:positionH relativeFrom="margin">
            <wp:align>left</wp:align>
          </wp:positionH>
          <wp:positionV relativeFrom="paragraph">
            <wp:posOffset>-300990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A5147"/>
    <w:rsid w:val="000B429F"/>
    <w:rsid w:val="000B498E"/>
    <w:rsid w:val="000B7011"/>
    <w:rsid w:val="000C1A5F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C76E3"/>
    <w:rsid w:val="004D17B5"/>
    <w:rsid w:val="004E25C1"/>
    <w:rsid w:val="004F139A"/>
    <w:rsid w:val="004F14CA"/>
    <w:rsid w:val="004F352F"/>
    <w:rsid w:val="005053E1"/>
    <w:rsid w:val="00506168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5687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29E4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D3EBF"/>
    <w:rsid w:val="007E2153"/>
    <w:rsid w:val="007E2F80"/>
    <w:rsid w:val="007E522D"/>
    <w:rsid w:val="007E7017"/>
    <w:rsid w:val="007E7260"/>
    <w:rsid w:val="007F1522"/>
    <w:rsid w:val="007F3667"/>
    <w:rsid w:val="00811735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82E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A08E9"/>
    <w:rsid w:val="00CB781E"/>
    <w:rsid w:val="00CC3C23"/>
    <w:rsid w:val="00CD4266"/>
    <w:rsid w:val="00CD6C49"/>
    <w:rsid w:val="00CF600E"/>
    <w:rsid w:val="00D05E17"/>
    <w:rsid w:val="00D25010"/>
    <w:rsid w:val="00D36882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B5A1D-DF9A-46A0-B6F5-4E81A49C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2021-02-22T20:03:00Z</dcterms:modified>
</cp:coreProperties>
</file>